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22" w:rsidRDefault="00462922" w:rsidP="00462922">
      <w:pPr>
        <w:tabs>
          <w:tab w:val="left" w:pos="8781"/>
        </w:tabs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F91AFB">
        <w:rPr>
          <w:rFonts w:ascii="IranNastaliq" w:hAnsi="IranNastaliq" w:cs="IranNastaliq"/>
          <w:sz w:val="44"/>
          <w:szCs w:val="44"/>
          <w:rtl/>
          <w:lang w:bidi="fa-IR"/>
        </w:rPr>
        <w:t>بسمه‌تعالي</w:t>
      </w:r>
    </w:p>
    <w:p w:rsidR="00462922" w:rsidRDefault="00462922" w:rsidP="00462922">
      <w:pPr>
        <w:autoSpaceDE w:val="0"/>
        <w:autoSpaceDN w:val="0"/>
        <w:bidi w:val="0"/>
        <w:jc w:val="center"/>
        <w:rPr>
          <w:noProof w:val="0"/>
          <w:lang w:bidi="fa-IR"/>
        </w:rPr>
      </w:pPr>
    </w:p>
    <w:p w:rsidR="00462922" w:rsidRPr="00BF78EE" w:rsidRDefault="00462922" w:rsidP="00462922">
      <w:pPr>
        <w:tabs>
          <w:tab w:val="left" w:pos="8781"/>
        </w:tabs>
        <w:ind w:firstLine="310"/>
        <w:jc w:val="center"/>
        <w:rPr>
          <w:rFonts w:ascii="IranNastaliq" w:hAnsi="IranNastaliq" w:cs="Zar"/>
          <w:b/>
          <w:bCs/>
          <w:sz w:val="44"/>
          <w:szCs w:val="44"/>
          <w:lang w:bidi="fa-IR"/>
        </w:rPr>
      </w:pPr>
    </w:p>
    <w:p w:rsidR="00462922" w:rsidRDefault="00462922" w:rsidP="00462922">
      <w:pPr>
        <w:tabs>
          <w:tab w:val="left" w:pos="8781"/>
        </w:tabs>
        <w:ind w:firstLine="27"/>
        <w:jc w:val="both"/>
        <w:rPr>
          <w:rFonts w:ascii="IranNastaliq" w:hAnsi="IranNastaliq" w:cs="IranNastaliq"/>
          <w:sz w:val="48"/>
          <w:szCs w:val="48"/>
          <w:rtl/>
        </w:rPr>
      </w:pPr>
      <w:bookmarkStart w:id="0" w:name="_GoBack"/>
      <w:bookmarkEnd w:id="0"/>
      <w:r w:rsidRPr="00ED5F69">
        <w:rPr>
          <w:rFonts w:ascii="IranNastaliq" w:hAnsi="IranNastaliq" w:cs="IranNastaliq" w:hint="cs"/>
          <w:sz w:val="48"/>
          <w:szCs w:val="48"/>
          <w:rtl/>
        </w:rPr>
        <w:t>رئیس محترم سازمان مدیریت و برنامه ریزی استان ...</w:t>
      </w:r>
      <w:r w:rsidR="007E3FE6" w:rsidRPr="007E3FE6">
        <w:rPr>
          <w:rFonts w:ascii="IranNastaliq" w:hAnsi="IranNastaliq" w:cs="IranNastaliq"/>
          <w:sz w:val="44"/>
          <w:szCs w:val="44"/>
          <w:rtl/>
          <w:lang w:bidi="fa-IR"/>
        </w:rPr>
        <w:t xml:space="preserve"> </w:t>
      </w:r>
    </w:p>
    <w:p w:rsidR="00462922" w:rsidRDefault="00462922" w:rsidP="00462922">
      <w:pPr>
        <w:tabs>
          <w:tab w:val="left" w:pos="8781"/>
        </w:tabs>
        <w:spacing w:line="276" w:lineRule="auto"/>
        <w:ind w:firstLine="27"/>
        <w:jc w:val="both"/>
        <w:rPr>
          <w:rFonts w:cs="B Mitra"/>
          <w:sz w:val="28"/>
          <w:szCs w:val="28"/>
          <w:rtl/>
          <w:lang w:bidi="fa-IR"/>
        </w:rPr>
      </w:pPr>
    </w:p>
    <w:p w:rsidR="00462922" w:rsidRDefault="00462922" w:rsidP="00462922">
      <w:pPr>
        <w:tabs>
          <w:tab w:val="left" w:pos="8781"/>
        </w:tabs>
        <w:spacing w:after="240" w:line="276" w:lineRule="auto"/>
        <w:ind w:firstLine="27"/>
        <w:jc w:val="both"/>
        <w:rPr>
          <w:rFonts w:cs="B Mitra"/>
          <w:sz w:val="28"/>
          <w:szCs w:val="28"/>
          <w:rtl/>
          <w:lang w:bidi="fa-IR"/>
        </w:rPr>
      </w:pPr>
      <w:r w:rsidRPr="00ED5F69">
        <w:rPr>
          <w:rFonts w:cs="B Mitra" w:hint="cs"/>
          <w:sz w:val="28"/>
          <w:szCs w:val="28"/>
          <w:rtl/>
          <w:lang w:bidi="fa-IR"/>
        </w:rPr>
        <w:t>با سلام و احترام؛</w:t>
      </w:r>
    </w:p>
    <w:p w:rsidR="00462922" w:rsidRDefault="00462922" w:rsidP="00462922">
      <w:pPr>
        <w:tabs>
          <w:tab w:val="left" w:pos="8781"/>
        </w:tabs>
        <w:spacing w:after="240" w:line="276" w:lineRule="auto"/>
        <w:ind w:firstLine="379"/>
        <w:jc w:val="both"/>
        <w:rPr>
          <w:rFonts w:cs="B Mitra"/>
          <w:sz w:val="28"/>
          <w:szCs w:val="28"/>
          <w:rtl/>
          <w:lang w:bidi="fa-IR"/>
        </w:rPr>
      </w:pPr>
      <w:r w:rsidRPr="00763BDB">
        <w:rPr>
          <w:rFonts w:cs="B Mitra" w:hint="cs"/>
          <w:sz w:val="28"/>
          <w:szCs w:val="28"/>
          <w:rtl/>
          <w:lang w:bidi="fa-IR"/>
        </w:rPr>
        <w:t xml:space="preserve">به منظور </w:t>
      </w:r>
      <w:r w:rsidRPr="007015A7">
        <w:rPr>
          <w:rFonts w:cs="B Mitra" w:hint="cs"/>
          <w:b/>
          <w:bCs/>
          <w:sz w:val="24"/>
          <w:szCs w:val="24"/>
          <w:rtl/>
          <w:lang w:bidi="fa-IR"/>
        </w:rPr>
        <w:t>دسترسی به سامانه استخدام و به کارگیری نیروی انسانی</w:t>
      </w:r>
      <w:r w:rsidRPr="007015A7">
        <w:rPr>
          <w:rFonts w:cs="B Mitra" w:hint="cs"/>
          <w:sz w:val="24"/>
          <w:szCs w:val="24"/>
          <w:rtl/>
          <w:lang w:bidi="fa-IR"/>
        </w:rPr>
        <w:t xml:space="preserve"> </w:t>
      </w:r>
      <w:r w:rsidRPr="00763BDB">
        <w:rPr>
          <w:rFonts w:cs="B Mitra" w:hint="cs"/>
          <w:sz w:val="28"/>
          <w:szCs w:val="28"/>
          <w:rtl/>
          <w:lang w:bidi="fa-IR"/>
        </w:rPr>
        <w:t>برای درخواست شماره مس</w:t>
      </w:r>
      <w:r>
        <w:rPr>
          <w:rFonts w:cs="B Mitra" w:hint="cs"/>
          <w:sz w:val="28"/>
          <w:szCs w:val="28"/>
          <w:rtl/>
          <w:lang w:bidi="fa-IR"/>
        </w:rPr>
        <w:t xml:space="preserve">تخدم و شماره شناسه کارکنان این </w:t>
      </w:r>
      <w:r w:rsidRPr="00763BDB">
        <w:rPr>
          <w:rFonts w:cs="B Mitra" w:hint="cs"/>
          <w:sz w:val="28"/>
          <w:szCs w:val="28"/>
          <w:rtl/>
          <w:lang w:bidi="fa-IR"/>
        </w:rPr>
        <w:t>سازمان/موسسه</w:t>
      </w:r>
      <w:r>
        <w:rPr>
          <w:rFonts w:cs="B Mitra" w:hint="cs"/>
          <w:sz w:val="28"/>
          <w:szCs w:val="28"/>
          <w:rtl/>
          <w:lang w:bidi="fa-IR"/>
        </w:rPr>
        <w:t>/دانشگاه</w:t>
      </w:r>
      <w:r w:rsidRPr="00763BDB">
        <w:rPr>
          <w:rFonts w:cs="B Mitra" w:hint="cs"/>
          <w:sz w:val="28"/>
          <w:szCs w:val="28"/>
          <w:rtl/>
          <w:lang w:bidi="fa-IR"/>
        </w:rPr>
        <w:t xml:space="preserve">/شرکت/اداره </w:t>
      </w:r>
      <w:r>
        <w:rPr>
          <w:rFonts w:cs="B Mitra" w:hint="cs"/>
          <w:sz w:val="28"/>
          <w:szCs w:val="28"/>
          <w:rtl/>
          <w:lang w:bidi="fa-IR"/>
        </w:rPr>
        <w:t xml:space="preserve">کل/... </w:t>
      </w:r>
      <w:r w:rsidRPr="00763BDB">
        <w:rPr>
          <w:rFonts w:cs="B Mitra" w:hint="cs"/>
          <w:sz w:val="28"/>
          <w:szCs w:val="28"/>
          <w:rtl/>
          <w:lang w:bidi="fa-IR"/>
        </w:rPr>
        <w:t>خواهشمند است دستور فرمائید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Pr="00763BDB">
        <w:rPr>
          <w:rFonts w:cs="B Mitra" w:hint="cs"/>
          <w:sz w:val="28"/>
          <w:szCs w:val="28"/>
          <w:rtl/>
          <w:lang w:bidi="fa-IR"/>
        </w:rPr>
        <w:t xml:space="preserve"> برای افراد معرفی شده جدول ذیل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763BDB">
        <w:rPr>
          <w:rFonts w:cs="B Mitra" w:hint="cs"/>
          <w:sz w:val="28"/>
          <w:szCs w:val="28"/>
          <w:rtl/>
          <w:lang w:bidi="fa-IR"/>
        </w:rPr>
        <w:t xml:space="preserve"> نام کاربری و کلمه عبور </w:t>
      </w:r>
      <w:r>
        <w:rPr>
          <w:rFonts w:cs="B Mitra" w:hint="cs"/>
          <w:sz w:val="28"/>
          <w:szCs w:val="28"/>
          <w:rtl/>
          <w:lang w:bidi="fa-IR"/>
        </w:rPr>
        <w:t>جهت دسترسی به</w:t>
      </w:r>
      <w:r w:rsidRPr="00763BDB">
        <w:rPr>
          <w:rFonts w:cs="B Mitra" w:hint="cs"/>
          <w:sz w:val="28"/>
          <w:szCs w:val="28"/>
          <w:rtl/>
          <w:lang w:bidi="fa-IR"/>
        </w:rPr>
        <w:t xml:space="preserve"> سامانه </w:t>
      </w:r>
      <w:r>
        <w:rPr>
          <w:rFonts w:cs="B Mitra" w:hint="cs"/>
          <w:sz w:val="28"/>
          <w:szCs w:val="28"/>
          <w:rtl/>
          <w:lang w:bidi="fa-IR"/>
        </w:rPr>
        <w:t xml:space="preserve">یادشده صادر </w:t>
      </w:r>
      <w:r w:rsidRPr="00763BDB">
        <w:rPr>
          <w:rFonts w:cs="B Mitra" w:hint="cs"/>
          <w:sz w:val="28"/>
          <w:szCs w:val="28"/>
          <w:rtl/>
          <w:lang w:bidi="fa-IR"/>
        </w:rPr>
        <w:t>گردد.</w:t>
      </w:r>
    </w:p>
    <w:tbl>
      <w:tblPr>
        <w:tblStyle w:val="TableGrid"/>
        <w:bidiVisual/>
        <w:tblW w:w="93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7"/>
        <w:gridCol w:w="1123"/>
        <w:gridCol w:w="740"/>
        <w:gridCol w:w="1661"/>
        <w:gridCol w:w="1750"/>
        <w:gridCol w:w="1067"/>
        <w:gridCol w:w="1117"/>
        <w:gridCol w:w="1344"/>
      </w:tblGrid>
      <w:tr w:rsidR="004A1A5B" w:rsidRPr="00DD783D" w:rsidTr="00AB38AD">
        <w:trPr>
          <w:jc w:val="center"/>
        </w:trPr>
        <w:tc>
          <w:tcPr>
            <w:tcW w:w="507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00833">
              <w:rPr>
                <w:rFonts w:cs="B Mitra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1123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00833">
              <w:rPr>
                <w:rFonts w:cs="B Mitra"/>
                <w:b/>
                <w:bCs/>
                <w:sz w:val="18"/>
                <w:szCs w:val="18"/>
                <w:rtl/>
              </w:rPr>
              <w:t>نام خانوادگ</w:t>
            </w:r>
            <w:r w:rsidRPr="00800833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40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00833">
              <w:rPr>
                <w:rFonts w:cs="B Mitra"/>
                <w:b/>
                <w:bCs/>
                <w:sz w:val="18"/>
                <w:szCs w:val="18"/>
                <w:rtl/>
              </w:rPr>
              <w:t>کدمل</w:t>
            </w:r>
            <w:r w:rsidRPr="00800833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661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00833">
              <w:rPr>
                <w:rFonts w:cs="B Mitra"/>
                <w:b/>
                <w:bCs/>
                <w:sz w:val="18"/>
                <w:szCs w:val="18"/>
                <w:rtl/>
              </w:rPr>
              <w:t>نقش در سامانه</w:t>
            </w:r>
          </w:p>
        </w:tc>
        <w:tc>
          <w:tcPr>
            <w:tcW w:w="1750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  <w:r w:rsidRPr="0080083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پست در </w:t>
            </w:r>
            <w:r w:rsidRPr="00933477">
              <w:rPr>
                <w:rFonts w:cs="B Mitra" w:hint="cs"/>
                <w:b/>
                <w:bCs/>
                <w:color w:val="00B0F0"/>
                <w:sz w:val="18"/>
                <w:szCs w:val="18"/>
                <w:rtl/>
              </w:rPr>
              <w:t>دستگاه اجرایی</w:t>
            </w:r>
          </w:p>
        </w:tc>
        <w:tc>
          <w:tcPr>
            <w:tcW w:w="1067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</w:rPr>
            </w:pPr>
            <w:r w:rsidRPr="00800833">
              <w:rPr>
                <w:rFonts w:cs="B Mitra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083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0833">
              <w:rPr>
                <w:rFonts w:cs="B Mitra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1117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0833">
              <w:rPr>
                <w:rFonts w:cs="B Mitra"/>
                <w:b/>
                <w:bCs/>
                <w:sz w:val="18"/>
                <w:szCs w:val="18"/>
                <w:rtl/>
              </w:rPr>
              <w:t>تلفن محل کار</w:t>
            </w:r>
          </w:p>
        </w:tc>
        <w:tc>
          <w:tcPr>
            <w:tcW w:w="1344" w:type="dxa"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A1A5B" w:rsidRPr="00800833" w:rsidRDefault="004A1A5B" w:rsidP="00AB38A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00833">
              <w:rPr>
                <w:rFonts w:cs="B Mitra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4A1A5B" w:rsidRPr="00DD783D" w:rsidTr="00AB38AD">
        <w:trPr>
          <w:jc w:val="center"/>
        </w:trPr>
        <w:tc>
          <w:tcPr>
            <w:tcW w:w="507" w:type="dxa"/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4A1A5B" w:rsidRPr="00E57DCB" w:rsidRDefault="004A1A5B" w:rsidP="00341A34">
            <w:pPr>
              <w:jc w:val="center"/>
              <w:rPr>
                <w:rFonts w:cs="B Mitra"/>
                <w:sz w:val="22"/>
                <w:szCs w:val="22"/>
              </w:rPr>
            </w:pPr>
            <w:r w:rsidRPr="00E57DCB">
              <w:rPr>
                <w:rFonts w:cs="B Mitra"/>
                <w:sz w:val="22"/>
                <w:szCs w:val="22"/>
                <w:rtl/>
              </w:rPr>
              <w:t>ذ</w:t>
            </w:r>
            <w:r w:rsidRPr="00E57DCB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E57DCB">
              <w:rPr>
                <w:rFonts w:cs="B Mitra" w:hint="eastAsia"/>
                <w:sz w:val="22"/>
                <w:szCs w:val="22"/>
                <w:rtl/>
              </w:rPr>
              <w:t>حساب</w:t>
            </w:r>
          </w:p>
        </w:tc>
        <w:tc>
          <w:tcPr>
            <w:tcW w:w="1750" w:type="dxa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17" w:type="dxa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44" w:type="dxa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4A1A5B" w:rsidRPr="00DD783D" w:rsidTr="00AB38AD">
        <w:trPr>
          <w:jc w:val="center"/>
        </w:trPr>
        <w:tc>
          <w:tcPr>
            <w:tcW w:w="50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  <w:r w:rsidRPr="00E57DCB">
              <w:rPr>
                <w:rFonts w:cs="B Mitra"/>
                <w:sz w:val="22"/>
                <w:szCs w:val="22"/>
                <w:rtl/>
              </w:rPr>
              <w:t>مد</w:t>
            </w:r>
            <w:r w:rsidRPr="00E57DCB">
              <w:rPr>
                <w:rFonts w:cs="B Mitra" w:hint="cs"/>
                <w:sz w:val="22"/>
                <w:szCs w:val="22"/>
                <w:rtl/>
              </w:rPr>
              <w:t>ی</w:t>
            </w:r>
            <w:r w:rsidRPr="00E57DCB">
              <w:rPr>
                <w:rFonts w:cs="B Mitra" w:hint="eastAsia"/>
                <w:sz w:val="22"/>
                <w:szCs w:val="22"/>
                <w:rtl/>
              </w:rPr>
              <w:t>ر</w:t>
            </w:r>
            <w:r w:rsidR="00346CB5">
              <w:rPr>
                <w:rFonts w:cs="B Mitra" w:hint="cs"/>
                <w:sz w:val="22"/>
                <w:szCs w:val="22"/>
                <w:rtl/>
              </w:rPr>
              <w:t xml:space="preserve"> دستگاه</w:t>
            </w:r>
          </w:p>
        </w:tc>
        <w:tc>
          <w:tcPr>
            <w:tcW w:w="1750" w:type="dxa"/>
            <w:tcBorders>
              <w:bottom w:val="single" w:sz="4" w:space="0" w:color="808080" w:themeColor="background1" w:themeShade="80"/>
            </w:tcBorders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808080" w:themeColor="background1" w:themeShade="80"/>
            </w:tcBorders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808080" w:themeColor="background1" w:themeShade="80"/>
            </w:tcBorders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4A1A5B" w:rsidRPr="00DD783D" w:rsidTr="00AB38AD">
        <w:trPr>
          <w:jc w:val="center"/>
        </w:trPr>
        <w:tc>
          <w:tcPr>
            <w:tcW w:w="50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  <w:r w:rsidRPr="00E57DCB">
              <w:rPr>
                <w:rFonts w:cs="B Mitra"/>
                <w:sz w:val="22"/>
                <w:szCs w:val="22"/>
                <w:rtl/>
              </w:rPr>
              <w:t>مسئول کارگز</w:t>
            </w:r>
            <w:r w:rsidRPr="00E57DCB">
              <w:rPr>
                <w:rFonts w:cs="B Mitra" w:hint="cs"/>
                <w:sz w:val="22"/>
                <w:szCs w:val="22"/>
                <w:rtl/>
              </w:rPr>
              <w:t>ی</w:t>
            </w:r>
            <w:r w:rsidRPr="00E57DCB">
              <w:rPr>
                <w:rFonts w:cs="B Mitra" w:hint="eastAsia"/>
                <w:sz w:val="22"/>
                <w:szCs w:val="22"/>
                <w:rtl/>
              </w:rPr>
              <w:t>ن</w:t>
            </w:r>
            <w:r w:rsidR="00644B86">
              <w:rPr>
                <w:rFonts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1750" w:type="dxa"/>
            <w:tcBorders>
              <w:bottom w:val="single" w:sz="12" w:space="0" w:color="808080" w:themeColor="background1" w:themeShade="80"/>
            </w:tcBorders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12" w:space="0" w:color="808080" w:themeColor="background1" w:themeShade="80"/>
            </w:tcBorders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12" w:space="0" w:color="808080" w:themeColor="background1" w:themeShade="80"/>
            </w:tcBorders>
          </w:tcPr>
          <w:p w:rsidR="004A1A5B" w:rsidRPr="00E57DCB" w:rsidRDefault="004A1A5B" w:rsidP="00AB38AD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462922" w:rsidRPr="00A93518" w:rsidRDefault="00462922" w:rsidP="006C0B31">
      <w:pPr>
        <w:tabs>
          <w:tab w:val="left" w:pos="8781"/>
        </w:tabs>
        <w:spacing w:after="240" w:line="276" w:lineRule="auto"/>
        <w:rPr>
          <w:rFonts w:cs="B Mitra"/>
          <w:color w:val="FF0000"/>
          <w:sz w:val="22"/>
          <w:szCs w:val="22"/>
          <w:rtl/>
          <w:lang w:bidi="fa-IR"/>
        </w:rPr>
      </w:pPr>
      <w:r w:rsidRPr="00A93518">
        <w:rPr>
          <w:rFonts w:cs="B Mitra" w:hint="cs"/>
          <w:color w:val="FF0000"/>
          <w:sz w:val="22"/>
          <w:szCs w:val="22"/>
          <w:rtl/>
          <w:lang w:bidi="fa-IR"/>
        </w:rPr>
        <w:t>* از درج شماره تلفن همراه فرد دیگر خودداری شود.</w:t>
      </w:r>
    </w:p>
    <w:p w:rsidR="00462922" w:rsidRPr="009B5FB3" w:rsidRDefault="00462922" w:rsidP="00462922">
      <w:pPr>
        <w:tabs>
          <w:tab w:val="left" w:pos="8781"/>
        </w:tabs>
        <w:spacing w:after="240" w:line="276" w:lineRule="auto"/>
        <w:ind w:firstLine="379"/>
        <w:jc w:val="both"/>
        <w:rPr>
          <w:rFonts w:cs="B Mitra"/>
          <w:sz w:val="28"/>
          <w:szCs w:val="28"/>
          <w:rtl/>
          <w:lang w:bidi="fa-IR"/>
        </w:rPr>
      </w:pPr>
    </w:p>
    <w:p w:rsidR="00462922" w:rsidRPr="005D39BB" w:rsidRDefault="00462922" w:rsidP="00462922">
      <w:pPr>
        <w:tabs>
          <w:tab w:val="left" w:pos="8781"/>
        </w:tabs>
        <w:ind w:left="6191" w:firstLine="27"/>
        <w:jc w:val="center"/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>نام و نام خانوادگی</w:t>
      </w:r>
    </w:p>
    <w:p w:rsidR="00462922" w:rsidRDefault="00462922" w:rsidP="00462922">
      <w:pPr>
        <w:tabs>
          <w:tab w:val="left" w:pos="8781"/>
        </w:tabs>
        <w:ind w:left="6191" w:firstLine="27"/>
        <w:jc w:val="center"/>
      </w:pPr>
      <w:r>
        <w:rPr>
          <w:rFonts w:ascii="IranNastaliq" w:hAnsi="IranNastaliq" w:cs="IranNastaliq" w:hint="cs"/>
          <w:sz w:val="48"/>
          <w:szCs w:val="48"/>
          <w:rtl/>
        </w:rPr>
        <w:t>سمت و امضا</w:t>
      </w:r>
    </w:p>
    <w:p w:rsidR="00462922" w:rsidRDefault="00462922" w:rsidP="00462922">
      <w:pPr>
        <w:tabs>
          <w:tab w:val="left" w:pos="8781"/>
        </w:tabs>
        <w:ind w:left="6191" w:firstLine="27"/>
        <w:jc w:val="center"/>
        <w:rPr>
          <w:lang w:bidi="fa-IR"/>
        </w:rPr>
      </w:pPr>
    </w:p>
    <w:p w:rsidR="005655A5" w:rsidRDefault="00604DC0"/>
    <w:sectPr w:rsidR="005655A5" w:rsidSect="00C673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1"/>
    <w:rsid w:val="000D1551"/>
    <w:rsid w:val="001E0961"/>
    <w:rsid w:val="00257449"/>
    <w:rsid w:val="002C4033"/>
    <w:rsid w:val="00341A34"/>
    <w:rsid w:val="00346CB5"/>
    <w:rsid w:val="003E5FB1"/>
    <w:rsid w:val="00462922"/>
    <w:rsid w:val="004A1A5B"/>
    <w:rsid w:val="004F7EFD"/>
    <w:rsid w:val="00604DC0"/>
    <w:rsid w:val="00644B86"/>
    <w:rsid w:val="006C0B31"/>
    <w:rsid w:val="007E3FE6"/>
    <w:rsid w:val="00800833"/>
    <w:rsid w:val="00864D12"/>
    <w:rsid w:val="008C459D"/>
    <w:rsid w:val="009248D3"/>
    <w:rsid w:val="00933477"/>
    <w:rsid w:val="00961F72"/>
    <w:rsid w:val="00A622CC"/>
    <w:rsid w:val="00C67392"/>
    <w:rsid w:val="00D92385"/>
    <w:rsid w:val="00DD138E"/>
    <w:rsid w:val="00E1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7203AE-C6A8-4A25-B530-8E04E7C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8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2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22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22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22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 کفاش ثاني</dc:creator>
  <cp:keywords/>
  <dc:description/>
  <cp:lastModifiedBy>حسين کفاش ثاني</cp:lastModifiedBy>
  <cp:revision>20</cp:revision>
  <dcterms:created xsi:type="dcterms:W3CDTF">2018-12-23T13:20:00Z</dcterms:created>
  <dcterms:modified xsi:type="dcterms:W3CDTF">2019-07-21T06:18:00Z</dcterms:modified>
</cp:coreProperties>
</file>